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33" w:rsidRDefault="00D60F33" w:rsidP="00D60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>
        <w:rPr>
          <w:rFonts w:ascii="Times New Roman" w:hAnsi="Times New Roman" w:cs="Times New Roman"/>
          <w:b/>
          <w:sz w:val="24"/>
          <w:szCs w:val="24"/>
        </w:rPr>
        <w:t>товаров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 способом запроса ценовых  предложений .</w:t>
      </w:r>
    </w:p>
    <w:p w:rsidR="00D60F33" w:rsidRDefault="00D60F33" w:rsidP="00D60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                                                                                                      29 сентября 2008г.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0F33" w:rsidRDefault="00D60F33" w:rsidP="0066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ДГП «Атыраугосэкспертиза» </w:t>
      </w:r>
      <w:r>
        <w:rPr>
          <w:rFonts w:ascii="Times New Roman" w:hAnsi="Times New Roman" w:cs="Times New Roman"/>
          <w:b/>
          <w:sz w:val="24"/>
          <w:szCs w:val="24"/>
        </w:rPr>
        <w:t>объявляет о проведении государственной закупки</w:t>
      </w:r>
    </w:p>
    <w:p w:rsidR="00D60F33" w:rsidRDefault="00D60F33" w:rsidP="0066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пожарного оборудования.</w:t>
      </w:r>
    </w:p>
    <w:p w:rsidR="00D60F33" w:rsidRDefault="00D60F33" w:rsidP="0066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Организатор- </w:t>
      </w:r>
      <w:r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D60F33" w:rsidRP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осуществляемых государственных закупок 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Государственная закупка </w:t>
      </w:r>
      <w:r w:rsidRPr="00D60F33">
        <w:rPr>
          <w:rFonts w:ascii="Times New Roman" w:hAnsi="Times New Roman" w:cs="Times New Roman"/>
          <w:b/>
          <w:i/>
          <w:sz w:val="24"/>
          <w:szCs w:val="24"/>
          <w:lang w:val="kk-KZ"/>
        </w:rPr>
        <w:t>пожарного оборудования способом запроса ценовых  предложений</w:t>
      </w:r>
      <w:r w:rsidRPr="00D60F3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>
        <w:rPr>
          <w:rFonts w:ascii="Times New Roman" w:hAnsi="Times New Roman" w:cs="Times New Roman"/>
          <w:sz w:val="24"/>
          <w:szCs w:val="24"/>
          <w:lang w:val="kk-KZ"/>
        </w:rPr>
        <w:t>согласно приложения №1.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Поставка товаров,  выполнение работ и услуг по адресу г.Атырау, ул.Валиханова, 9. </w:t>
      </w:r>
    </w:p>
    <w:p w:rsidR="00D60F33" w:rsidRDefault="00D60F33" w:rsidP="00D60F33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- 30% (тридцать процентов) от общей суммы Договора, в течение  5 банковских дней со дня подписания  договора;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погашением ранее выплаченного аванса.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Style w:val="a4"/>
          <w:b w:val="0"/>
          <w:sz w:val="24"/>
          <w:szCs w:val="24"/>
          <w:lang w:val="kk-KZ"/>
        </w:rPr>
        <w:t xml:space="preserve"> 29 сентября  п</w:t>
      </w:r>
      <w:r>
        <w:rPr>
          <w:rStyle w:val="a4"/>
          <w:b w:val="0"/>
          <w:sz w:val="24"/>
          <w:szCs w:val="24"/>
        </w:rPr>
        <w:t>о 4 октября</w:t>
      </w:r>
      <w:r>
        <w:rPr>
          <w:rStyle w:val="a4"/>
          <w:b w:val="0"/>
          <w:sz w:val="24"/>
          <w:szCs w:val="24"/>
          <w:lang w:val="kk-KZ"/>
        </w:rPr>
        <w:t xml:space="preserve"> </w:t>
      </w:r>
      <w:r>
        <w:rPr>
          <w:rStyle w:val="a4"/>
          <w:b w:val="0"/>
          <w:sz w:val="24"/>
          <w:szCs w:val="24"/>
        </w:rPr>
        <w:t xml:space="preserve">2008 года до 18.00. часов по адресу: г. Атырау,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алиханова,9.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D60F33" w:rsidRDefault="00D60F33" w:rsidP="00D60F33">
      <w:pPr>
        <w:spacing w:after="0" w:line="240" w:lineRule="auto"/>
        <w:jc w:val="both"/>
        <w:rPr>
          <w:rStyle w:val="a4"/>
          <w:b w:val="0"/>
        </w:rPr>
      </w:pPr>
      <w:r>
        <w:rPr>
          <w:rStyle w:val="a4"/>
          <w:b w:val="0"/>
          <w:sz w:val="24"/>
          <w:szCs w:val="24"/>
          <w:lang w:val="kk-KZ"/>
        </w:rPr>
        <w:t xml:space="preserve">        </w:t>
      </w:r>
      <w:r>
        <w:rPr>
          <w:rStyle w:val="a4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телефонам: 32</w:t>
      </w:r>
      <w:r>
        <w:rPr>
          <w:rFonts w:ascii="Times New Roman" w:hAnsi="Times New Roman" w:cs="Times New Roman"/>
          <w:sz w:val="24"/>
          <w:szCs w:val="24"/>
          <w:lang w:val="kk-KZ"/>
        </w:rPr>
        <w:t>-81-06.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краткая характеристика.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Приложение №2 Проект  договора 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Туганбаев Б.С.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№1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Объявляет о проведении государственной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закупки способом  запроса ценовых предложений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309"/>
        <w:gridCol w:w="1462"/>
        <w:gridCol w:w="1225"/>
      </w:tblGrid>
      <w:tr w:rsidR="00D60F33" w:rsidTr="00D60F33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D60F33" w:rsidTr="00D60F33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Пожарное оборудование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F33" w:rsidTr="00D60F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</w:tr>
    </w:tbl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№2</w:t>
      </w:r>
    </w:p>
    <w:p w:rsidR="00D60F33" w:rsidRDefault="00D60F33" w:rsidP="00D60F3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0F33" w:rsidRDefault="00D60F33" w:rsidP="00D60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                          Договор о государственных закупках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F33" w:rsidRDefault="00D60F33" w:rsidP="00D60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оргтехники и комплектующих к оргтехнике, расходных материалов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0F33" w:rsidRDefault="00D60F33" w:rsidP="00D60F3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№_______</w:t>
      </w:r>
    </w:p>
    <w:p w:rsidR="00D60F33" w:rsidRDefault="00D60F33" w:rsidP="00D60F33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D60F33" w:rsidRDefault="00D60F33" w:rsidP="00D60F33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Туганбаева Б.С., действующего на основании устава, с одной стороны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________________________именуемое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дальнейшем «Поставщик», в лице _____________________, действующего на основании  устава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анцелярских товаров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 закупках (далее – Договор) и пришли к соглашению о нижеследующем: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канцелярские товары на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______________(_______________________)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"Товар" - ____________________, указанные в Приложении №1 к Договору;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____________________________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D60F33" w:rsidRDefault="00D60F33" w:rsidP="00D60F33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sz w:val="24"/>
          <w:szCs w:val="24"/>
        </w:rPr>
        <w:t xml:space="preserve"> ______________ (______________________________ ) </w:t>
      </w:r>
      <w:proofErr w:type="gramEnd"/>
      <w:r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 9. Расходы, связанные с поставкой включаются в цену Договора.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D60F33" w:rsidRDefault="00D60F33" w:rsidP="00D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D60F33" w:rsidRDefault="00D60F33" w:rsidP="00D60F33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D60F33" w:rsidRDefault="00D60F33" w:rsidP="00D60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D60F33" w:rsidRDefault="00D60F33" w:rsidP="00D60F33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D60F33" w:rsidRDefault="00D60F33" w:rsidP="00D60F33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D60F33" w:rsidRDefault="00D60F33" w:rsidP="00D60F33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D60F33" w:rsidRDefault="00D60F33" w:rsidP="00D60F33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D60F33" w:rsidTr="00D60F33">
        <w:tc>
          <w:tcPr>
            <w:tcW w:w="4424" w:type="dxa"/>
            <w:hideMark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D60F33" w:rsidRDefault="00D60F33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F33" w:rsidRDefault="00D60F3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D60F33" w:rsidRDefault="00D60F33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D60F33" w:rsidRDefault="00D60F33">
            <w:pPr>
              <w:spacing w:after="0"/>
              <w:rPr>
                <w:rFonts w:cs="Times New Roman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60F33" w:rsidTr="00D60F33">
        <w:tc>
          <w:tcPr>
            <w:tcW w:w="4424" w:type="dxa"/>
            <w:hideMark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  <w:hideMark/>
          </w:tcPr>
          <w:p w:rsidR="00D60F33" w:rsidRDefault="00D6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________________________</w:t>
            </w:r>
          </w:p>
        </w:tc>
      </w:tr>
    </w:tbl>
    <w:p w:rsidR="00D60F33" w:rsidRDefault="00D60F33" w:rsidP="00D60F33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br/>
      </w: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D60F33" w:rsidRDefault="00D60F33" w:rsidP="00D60F33">
      <w:pPr>
        <w:pStyle w:val="a3"/>
        <w:spacing w:before="0" w:beforeAutospacing="0" w:after="0" w:afterAutospacing="0"/>
        <w:jc w:val="center"/>
      </w:pPr>
    </w:p>
    <w:p w:rsidR="00E94096" w:rsidRDefault="00E94096"/>
    <w:sectPr w:rsidR="00E94096" w:rsidSect="0025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F33"/>
    <w:rsid w:val="002549B4"/>
    <w:rsid w:val="006603C2"/>
    <w:rsid w:val="00D60F33"/>
    <w:rsid w:val="00E9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D60F3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60F3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D60F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60F33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D60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2155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2008-09-30T13:27:00Z</dcterms:created>
  <dcterms:modified xsi:type="dcterms:W3CDTF">2008-10-01T06:00:00Z</dcterms:modified>
</cp:coreProperties>
</file>